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9933" w14:textId="2E70838A" w:rsidR="00124B4F" w:rsidRDefault="008E0DB5" w:rsidP="008E0DB5">
      <w:pPr>
        <w:jc w:val="center"/>
      </w:pPr>
      <w:r>
        <w:t>NOTULEN</w:t>
      </w:r>
    </w:p>
    <w:p w14:paraId="1C715AF9" w14:textId="2D732352" w:rsidR="008E0DB5" w:rsidRDefault="008E0DB5" w:rsidP="008E0DB5">
      <w:pPr>
        <w:jc w:val="center"/>
      </w:pPr>
      <w:r>
        <w:t>FORUM PERANGKAT DAERAH PENYUSUNAN RENJA SEKRETARIAT DAERAH KAB. PONOROGO 2026</w:t>
      </w:r>
    </w:p>
    <w:p w14:paraId="291D65D7" w14:textId="67D8BB4D" w:rsidR="008E0DB5" w:rsidRDefault="008E0DB5" w:rsidP="008E0DB5"/>
    <w:p w14:paraId="00965CC8" w14:textId="23721609" w:rsidR="008E0DB5" w:rsidRDefault="008E0DB5" w:rsidP="008E0DB5"/>
    <w:p w14:paraId="6AC425A5" w14:textId="5A421C13" w:rsidR="008E0DB5" w:rsidRDefault="008E0DB5" w:rsidP="008E0DB5">
      <w:pPr>
        <w:pStyle w:val="ListParagraph"/>
        <w:numPr>
          <w:ilvl w:val="0"/>
          <w:numId w:val="1"/>
        </w:numPr>
      </w:pPr>
      <w:r>
        <w:t>PD. MUHAMMADIYAH</w:t>
      </w:r>
    </w:p>
    <w:p w14:paraId="353BE8C8" w14:textId="50DDDECA" w:rsidR="008E0DB5" w:rsidRDefault="008E0DB5" w:rsidP="008E0DB5">
      <w:pPr>
        <w:pStyle w:val="ListParagraph"/>
        <w:numPr>
          <w:ilvl w:val="0"/>
          <w:numId w:val="2"/>
        </w:numPr>
      </w:pPr>
      <w:r>
        <w:t>PEMETAAN KEMBALI TERKAIT HIBAH SERTA REGULASI HIBAH</w:t>
      </w:r>
    </w:p>
    <w:p w14:paraId="5B0B62CB" w14:textId="071CA028" w:rsidR="008E0DB5" w:rsidRDefault="008E0DB5" w:rsidP="008E0DB5">
      <w:pPr>
        <w:pStyle w:val="ListParagraph"/>
        <w:numPr>
          <w:ilvl w:val="0"/>
          <w:numId w:val="2"/>
        </w:numPr>
      </w:pPr>
      <w:r>
        <w:t>DALAM PENYAMPAIAN HIBAH TAHUN 2026, USULAN DIMASUKKAN TERLEBIH DAHULU SEBELUMNYA DI POKIR SIPD RI</w:t>
      </w:r>
    </w:p>
    <w:p w14:paraId="7038DA9F" w14:textId="24556ACF" w:rsidR="008E0DB5" w:rsidRDefault="008E0DB5" w:rsidP="008E0DB5">
      <w:pPr>
        <w:pStyle w:val="ListParagraph"/>
        <w:numPr>
          <w:ilvl w:val="0"/>
          <w:numId w:val="1"/>
        </w:numPr>
      </w:pPr>
      <w:r>
        <w:t>PC. NU</w:t>
      </w:r>
    </w:p>
    <w:p w14:paraId="7BEF3C9F" w14:textId="0B7FE96C" w:rsidR="008E0DB5" w:rsidRDefault="008E0DB5" w:rsidP="008E0DB5">
      <w:pPr>
        <w:pStyle w:val="ListParagraph"/>
        <w:numPr>
          <w:ilvl w:val="0"/>
          <w:numId w:val="2"/>
        </w:numPr>
      </w:pPr>
      <w:r>
        <w:t xml:space="preserve">PENANGANAN PERAWATAN ODGJ (PANTI REHABILITASI </w:t>
      </w:r>
      <w:proofErr w:type="gramStart"/>
      <w:r>
        <w:t>JIWA)  DAN</w:t>
      </w:r>
      <w:proofErr w:type="gramEnd"/>
      <w:r>
        <w:t xml:space="preserve"> RENCANA MENGGUNAKAN ASET PEMPROV </w:t>
      </w:r>
    </w:p>
    <w:p w14:paraId="50C8F6BB" w14:textId="2CB18657" w:rsidR="008E0DB5" w:rsidRDefault="008E0DB5" w:rsidP="008E0DB5">
      <w:pPr>
        <w:pStyle w:val="ListParagraph"/>
        <w:numPr>
          <w:ilvl w:val="0"/>
          <w:numId w:val="2"/>
        </w:numPr>
      </w:pPr>
      <w:r>
        <w:t>BEASISWA GURU MADIN DARI PEMDA</w:t>
      </w:r>
    </w:p>
    <w:p w14:paraId="317B85D5" w14:textId="27D55440" w:rsidR="00565679" w:rsidRDefault="00565679" w:rsidP="00565679">
      <w:pPr>
        <w:pStyle w:val="ListParagraph"/>
        <w:numPr>
          <w:ilvl w:val="0"/>
          <w:numId w:val="1"/>
        </w:numPr>
      </w:pPr>
      <w:r>
        <w:t>MUI</w:t>
      </w:r>
    </w:p>
    <w:p w14:paraId="3E0DE5F4" w14:textId="4534AD9B" w:rsidR="00565679" w:rsidRDefault="00565679" w:rsidP="00565679">
      <w:pPr>
        <w:pStyle w:val="ListParagraph"/>
        <w:numPr>
          <w:ilvl w:val="0"/>
          <w:numId w:val="2"/>
        </w:numPr>
      </w:pPr>
      <w:r>
        <w:t>ANGGARAN DIHARAPKAN TIDAK KELUAR DI PERTENGAHAN ATAU PERUBAHAN ANGGRAN TIAP TAHUN NYA</w:t>
      </w:r>
    </w:p>
    <w:p w14:paraId="10F4EE33" w14:textId="1E310F84" w:rsidR="00565679" w:rsidRDefault="00565679" w:rsidP="00565679">
      <w:pPr>
        <w:pStyle w:val="ListParagraph"/>
        <w:numPr>
          <w:ilvl w:val="0"/>
          <w:numId w:val="2"/>
        </w:numPr>
      </w:pPr>
      <w:r>
        <w:t>ADA PEMBERITAHUAN KHUSUS TERKAIT TAHAPAN – TAHAPAN PERENCANAAN DALAM PENYUSUNAN DOKUMEN RENSTRA/ RENJA</w:t>
      </w:r>
    </w:p>
    <w:p w14:paraId="5B2CF88B" w14:textId="06023BF2" w:rsidR="00565679" w:rsidRDefault="00565679" w:rsidP="00565679">
      <w:pPr>
        <w:pStyle w:val="ListParagraph"/>
        <w:numPr>
          <w:ilvl w:val="0"/>
          <w:numId w:val="2"/>
        </w:numPr>
      </w:pPr>
      <w:r>
        <w:t xml:space="preserve">ADA PENDAMPINGAN </w:t>
      </w:r>
      <w:proofErr w:type="gramStart"/>
      <w:r>
        <w:t>-  PENDAMPINGAN</w:t>
      </w:r>
      <w:proofErr w:type="gramEnd"/>
      <w:r>
        <w:t xml:space="preserve"> KEGIATAN DARI PEMKAB DALAM KEGIATAN MUI / NU /  MUHAMMADIYAH</w:t>
      </w:r>
    </w:p>
    <w:p w14:paraId="1EC27886" w14:textId="091D077B" w:rsidR="00565679" w:rsidRDefault="00B76F6C" w:rsidP="00B76F6C">
      <w:pPr>
        <w:pStyle w:val="ListParagraph"/>
        <w:numPr>
          <w:ilvl w:val="0"/>
          <w:numId w:val="1"/>
        </w:numPr>
      </w:pPr>
      <w:r>
        <w:t>BAZNAS</w:t>
      </w:r>
    </w:p>
    <w:p w14:paraId="39B4C031" w14:textId="14EBCAB1" w:rsidR="00B76F6C" w:rsidRDefault="00B76F6C" w:rsidP="00B76F6C">
      <w:pPr>
        <w:pStyle w:val="ListParagraph"/>
        <w:numPr>
          <w:ilvl w:val="0"/>
          <w:numId w:val="2"/>
        </w:numPr>
      </w:pPr>
      <w:r>
        <w:t>USULAN – USULAN BAZNAS JARANG REALISASI SAMPAI 100 %</w:t>
      </w:r>
    </w:p>
    <w:p w14:paraId="34CBA751" w14:textId="6BFC0D46" w:rsidR="00B76F6C" w:rsidRDefault="00B76F6C" w:rsidP="00B76F6C">
      <w:pPr>
        <w:pStyle w:val="ListParagraph"/>
        <w:numPr>
          <w:ilvl w:val="0"/>
          <w:numId w:val="2"/>
        </w:numPr>
      </w:pPr>
      <w:r>
        <w:t>USULAN PROPOSAL BAZNAS YANG RUTIN DIUSULKAN ADALAH SERTIFIKASI AMIL ZAKAT @10JUTA</w:t>
      </w:r>
    </w:p>
    <w:p w14:paraId="3F963356" w14:textId="0211B237" w:rsidR="00B76F6C" w:rsidRDefault="00B76F6C" w:rsidP="00B76F6C">
      <w:pPr>
        <w:pStyle w:val="ListParagraph"/>
        <w:numPr>
          <w:ilvl w:val="0"/>
          <w:numId w:val="2"/>
        </w:numPr>
      </w:pPr>
      <w:r>
        <w:t>DIHARAPKAN USULAN BAZNAS DAPAT TEREALISASI</w:t>
      </w:r>
    </w:p>
    <w:p w14:paraId="43F270E1" w14:textId="12A88D70" w:rsidR="00B76F6C" w:rsidRDefault="00B76F6C" w:rsidP="00B76F6C">
      <w:pPr>
        <w:pStyle w:val="ListParagraph"/>
        <w:numPr>
          <w:ilvl w:val="0"/>
          <w:numId w:val="2"/>
        </w:numPr>
      </w:pPr>
      <w:r>
        <w:t>BAZNAS MEMBUTUHKAN DATA ORANG MISKIN DARI BPS</w:t>
      </w:r>
    </w:p>
    <w:p w14:paraId="6746B90F" w14:textId="42F57589" w:rsidR="00B76F6C" w:rsidRDefault="00B76F6C" w:rsidP="00B76F6C">
      <w:pPr>
        <w:pStyle w:val="ListParagraph"/>
        <w:numPr>
          <w:ilvl w:val="0"/>
          <w:numId w:val="1"/>
        </w:numPr>
      </w:pPr>
      <w:r>
        <w:t>BPS</w:t>
      </w:r>
    </w:p>
    <w:p w14:paraId="5DAAF3EA" w14:textId="4EDDAF59" w:rsidR="00B76F6C" w:rsidRDefault="00D83E8B" w:rsidP="00B76F6C">
      <w:pPr>
        <w:pStyle w:val="ListParagraph"/>
        <w:numPr>
          <w:ilvl w:val="0"/>
          <w:numId w:val="2"/>
        </w:numPr>
      </w:pPr>
      <w:r>
        <w:t>MASIH MENDISKUSIKAN TERKAIT NARASI IKU YANG DIAMPU BAGIAN PEREKONOMIAN DAN SDA (MENGGANTI NARASI PENGENDALIAN INFLASI DAERAH)</w:t>
      </w:r>
    </w:p>
    <w:p w14:paraId="299CCEDD" w14:textId="60DDA54E" w:rsidR="00D83E8B" w:rsidRDefault="00D83E8B" w:rsidP="00B76F6C">
      <w:pPr>
        <w:pStyle w:val="ListParagraph"/>
        <w:numPr>
          <w:ilvl w:val="0"/>
          <w:numId w:val="2"/>
        </w:numPr>
      </w:pPr>
      <w:r>
        <w:t>TERKAIT PROGRAM BARU DESA HEBAT SELARAS DENGAN DESA CINTA STATISTIK. PADAHAL TIAP DESA-DESA BISA MENSTATI</w:t>
      </w:r>
      <w:r w:rsidR="004C64AA">
        <w:t xml:space="preserve">STIKAN </w:t>
      </w:r>
      <w:r>
        <w:t>DAERAH NYA MASING-MASING</w:t>
      </w:r>
    </w:p>
    <w:p w14:paraId="38328673" w14:textId="18E2FF4E" w:rsidR="00D83E8B" w:rsidRDefault="004C64AA" w:rsidP="00B76F6C">
      <w:pPr>
        <w:pStyle w:val="ListParagraph"/>
        <w:numPr>
          <w:ilvl w:val="0"/>
          <w:numId w:val="2"/>
        </w:numPr>
      </w:pPr>
      <w:r>
        <w:t>PERMINTAAN BANTUAN DALAM PENYUSUNAN DATABASE PDRB OLEH BPS</w:t>
      </w:r>
    </w:p>
    <w:p w14:paraId="5769016A" w14:textId="7DDD6C38" w:rsidR="004C64AA" w:rsidRDefault="004C64AA" w:rsidP="00B76F6C">
      <w:pPr>
        <w:pStyle w:val="ListParagraph"/>
        <w:numPr>
          <w:ilvl w:val="0"/>
          <w:numId w:val="2"/>
        </w:numPr>
      </w:pPr>
      <w:r>
        <w:t>DALAM PROGRAM MENURUNKAN ANGKA KEMISKINAN, DIMOHON DATA – DATA MISKIN SUDAH BY NAME DAN BY ADDRES (DISAMPAIKAN OLEH BAPPEDA KEPADA BPS). HAL INI BERTUJUAN UNTUK MENURUNKAN ANGKA KEMISKINAN KAB. PONOROGO</w:t>
      </w:r>
    </w:p>
    <w:p w14:paraId="1167DB0E" w14:textId="4CF021FA" w:rsidR="004C64AA" w:rsidRDefault="004C64AA" w:rsidP="004C64AA">
      <w:pPr>
        <w:pStyle w:val="ListParagraph"/>
        <w:numPr>
          <w:ilvl w:val="0"/>
          <w:numId w:val="1"/>
        </w:numPr>
      </w:pPr>
      <w:r>
        <w:t>BULOG</w:t>
      </w:r>
    </w:p>
    <w:p w14:paraId="335451EF" w14:textId="55C894F4" w:rsidR="004C64AA" w:rsidRDefault="004C64AA" w:rsidP="004C64AA">
      <w:pPr>
        <w:pStyle w:val="ListParagraph"/>
        <w:numPr>
          <w:ilvl w:val="0"/>
          <w:numId w:val="2"/>
        </w:numPr>
      </w:pPr>
      <w:r>
        <w:t>PENINGKATAN KERJASAMA SATGAS PANGAN</w:t>
      </w:r>
    </w:p>
    <w:p w14:paraId="0B072A23" w14:textId="7138425D" w:rsidR="004C64AA" w:rsidRDefault="004C64AA" w:rsidP="004C64AA">
      <w:pPr>
        <w:pStyle w:val="ListParagraph"/>
        <w:numPr>
          <w:ilvl w:val="0"/>
          <w:numId w:val="2"/>
        </w:numPr>
      </w:pPr>
      <w:r>
        <w:t>MENGAKTIFKAN TPID</w:t>
      </w:r>
    </w:p>
    <w:p w14:paraId="1656D310" w14:textId="1B630C1A" w:rsidR="004C64AA" w:rsidRDefault="004C64AA" w:rsidP="004C64AA">
      <w:pPr>
        <w:pStyle w:val="ListParagraph"/>
        <w:numPr>
          <w:ilvl w:val="0"/>
          <w:numId w:val="2"/>
        </w:numPr>
      </w:pPr>
      <w:r>
        <w:t>PENINGKATAN HARGA PASAR</w:t>
      </w:r>
    </w:p>
    <w:p w14:paraId="41D401CF" w14:textId="5D6EEE1A" w:rsidR="002166EB" w:rsidRDefault="002166EB" w:rsidP="002166EB">
      <w:pPr>
        <w:pStyle w:val="ListParagraph"/>
        <w:numPr>
          <w:ilvl w:val="0"/>
          <w:numId w:val="1"/>
        </w:numPr>
      </w:pPr>
      <w:r>
        <w:t>KEMENAG</w:t>
      </w:r>
    </w:p>
    <w:p w14:paraId="03B1385C" w14:textId="4D05FED7" w:rsidR="002166EB" w:rsidRDefault="002166EB" w:rsidP="002166EB">
      <w:pPr>
        <w:pStyle w:val="ListParagraph"/>
        <w:numPr>
          <w:ilvl w:val="0"/>
          <w:numId w:val="2"/>
        </w:numPr>
      </w:pPr>
      <w:r>
        <w:t xml:space="preserve">KESRA DAN KEMENAG </w:t>
      </w:r>
      <w:proofErr w:type="gramStart"/>
      <w:r>
        <w:t>SUDAH  MESRA</w:t>
      </w:r>
      <w:proofErr w:type="gramEnd"/>
    </w:p>
    <w:p w14:paraId="7A0E4AD4" w14:textId="13F3EAC0" w:rsidR="002166EB" w:rsidRDefault="002166EB" w:rsidP="002166EB">
      <w:pPr>
        <w:pStyle w:val="ListParagraph"/>
        <w:numPr>
          <w:ilvl w:val="0"/>
          <w:numId w:val="2"/>
        </w:numPr>
      </w:pPr>
      <w:r>
        <w:t>INDEKS KEPUASAN MASYARAKAT TERKAIT PEMBERANGKATAN DAN PEMULANGAN JAMAAH HAJI 91 % DAN DIFASILITASI BAGIAN KESRA</w:t>
      </w:r>
    </w:p>
    <w:p w14:paraId="0F817D67" w14:textId="077502A9" w:rsidR="002166EB" w:rsidRDefault="002166EB" w:rsidP="002166EB">
      <w:pPr>
        <w:pStyle w:val="ListParagraph"/>
        <w:numPr>
          <w:ilvl w:val="0"/>
          <w:numId w:val="2"/>
        </w:numPr>
      </w:pPr>
      <w:r>
        <w:t>TERKAIT PERMOHONAN BANTUAN FKUB DI SIPD MOHON DI SAMPAIKAN LEBIH AWAL</w:t>
      </w:r>
    </w:p>
    <w:p w14:paraId="2EF3B017" w14:textId="5D4AE639" w:rsidR="002166EB" w:rsidRDefault="002166EB" w:rsidP="002166EB">
      <w:pPr>
        <w:pStyle w:val="ListParagraph"/>
        <w:numPr>
          <w:ilvl w:val="0"/>
          <w:numId w:val="2"/>
        </w:numPr>
      </w:pPr>
      <w:r>
        <w:t>BANTUAN FKUB MOHON TIDAK CAIR DI PERTENGAHAN TAHUN ATAU PERUBAHAN ANGGARAN. HAL TEKNIS TERGANTUNG DINAS TEKNIS (BPKAD)</w:t>
      </w:r>
    </w:p>
    <w:p w14:paraId="1D2B87B0" w14:textId="77777777" w:rsidR="008E0DB5" w:rsidRDefault="008E0DB5" w:rsidP="008E0DB5">
      <w:pPr>
        <w:pStyle w:val="ListParagraph"/>
      </w:pPr>
    </w:p>
    <w:sectPr w:rsidR="008E0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E6728"/>
    <w:multiLevelType w:val="hybridMultilevel"/>
    <w:tmpl w:val="DA5210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F1933"/>
    <w:multiLevelType w:val="hybridMultilevel"/>
    <w:tmpl w:val="FAD692F2"/>
    <w:lvl w:ilvl="0" w:tplc="171274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B5"/>
    <w:rsid w:val="00124B4F"/>
    <w:rsid w:val="002166EB"/>
    <w:rsid w:val="004C64AA"/>
    <w:rsid w:val="00565679"/>
    <w:rsid w:val="00846879"/>
    <w:rsid w:val="008E0DB5"/>
    <w:rsid w:val="00B76F6C"/>
    <w:rsid w:val="00D8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7488"/>
  <w15:chartTrackingRefBased/>
  <w15:docId w15:val="{E307BC6A-EF51-409A-B596-2BB9B944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2025-03-10T03:29:00Z</dcterms:created>
  <dcterms:modified xsi:type="dcterms:W3CDTF">2025-03-10T04:44:00Z</dcterms:modified>
</cp:coreProperties>
</file>